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772" w:rsidRDefault="00FD4772" w:rsidP="00FD4772">
      <w:pPr>
        <w:shd w:val="clear" w:color="auto" w:fill="FFFFFF"/>
        <w:spacing w:line="302" w:lineRule="exact"/>
        <w:jc w:val="center"/>
      </w:pPr>
      <w:r>
        <w:rPr>
          <w:b/>
        </w:rPr>
        <w:t>РЕСПУБЛИКА КАРЕЛИЯ</w:t>
      </w:r>
    </w:p>
    <w:p w:rsidR="00FD4772" w:rsidRDefault="00FD4772" w:rsidP="00FD4772">
      <w:pPr>
        <w:shd w:val="clear" w:color="auto" w:fill="FFFFFF"/>
        <w:spacing w:line="302" w:lineRule="exact"/>
        <w:ind w:left="10"/>
        <w:jc w:val="center"/>
      </w:pPr>
      <w:r>
        <w:rPr>
          <w:b/>
        </w:rPr>
        <w:t>МУНИЦИПАЛЬНОЕ ОБРАЗОВАНИЕ</w:t>
      </w:r>
    </w:p>
    <w:p w:rsidR="00FD4772" w:rsidRDefault="00FD4772" w:rsidP="00FD4772">
      <w:pPr>
        <w:shd w:val="clear" w:color="auto" w:fill="FFFFFF"/>
        <w:spacing w:line="302" w:lineRule="exact"/>
        <w:ind w:left="24"/>
        <w:jc w:val="center"/>
      </w:pPr>
      <w:r>
        <w:rPr>
          <w:b/>
        </w:rPr>
        <w:t>«ПЕНИНГСКОЕ СЕЛЬСКОЕ ПОСЕЛЕНИЕ»</w:t>
      </w:r>
    </w:p>
    <w:p w:rsidR="00FD4772" w:rsidRDefault="00FD4772" w:rsidP="00FD4772">
      <w:pPr>
        <w:shd w:val="clear" w:color="auto" w:fill="FFFFFF"/>
        <w:spacing w:line="302" w:lineRule="exact"/>
        <w:ind w:left="10"/>
        <w:jc w:val="center"/>
      </w:pPr>
      <w:r>
        <w:rPr>
          <w:b/>
          <w:spacing w:val="-1"/>
        </w:rPr>
        <w:t>АДМИНИСТРАЦИЯ ПЕНИНГСКОГО СЕЛЬСКОГО ПОСЕЛЕНИЯ</w:t>
      </w:r>
    </w:p>
    <w:p w:rsidR="00FD4772" w:rsidRDefault="00FD4772" w:rsidP="00FD4772">
      <w:pPr>
        <w:shd w:val="clear" w:color="auto" w:fill="FFFFFF"/>
        <w:spacing w:before="586"/>
        <w:jc w:val="center"/>
        <w:rPr>
          <w:b/>
          <w:color w:val="000000"/>
          <w:spacing w:val="2"/>
        </w:rPr>
      </w:pPr>
      <w:r>
        <w:rPr>
          <w:b/>
          <w:color w:val="000000"/>
          <w:spacing w:val="2"/>
        </w:rPr>
        <w:t>П О С Т А Н О В Л Е Н И Е</w:t>
      </w:r>
    </w:p>
    <w:p w:rsidR="00FD4772" w:rsidRDefault="00FD4772" w:rsidP="00FD4772"/>
    <w:p w:rsidR="00FD4772" w:rsidRDefault="00FD4772" w:rsidP="00FD4772"/>
    <w:p w:rsidR="00FD4772" w:rsidRDefault="00FD4772" w:rsidP="00FD4772">
      <w:r>
        <w:t>От  «05» декабря    2016</w:t>
      </w:r>
      <w:r>
        <w:t xml:space="preserve"> года                                                    </w:t>
      </w:r>
      <w:r>
        <w:t xml:space="preserve">                            № 32</w:t>
      </w:r>
    </w:p>
    <w:p w:rsidR="00FD4772" w:rsidRDefault="00FD4772" w:rsidP="00FD4772"/>
    <w:p w:rsidR="00FD4772" w:rsidRDefault="00FD4772" w:rsidP="00FD4772"/>
    <w:p w:rsidR="00FD4772" w:rsidRDefault="00FD4772" w:rsidP="00FD4772">
      <w:r>
        <w:t xml:space="preserve">О внесении изменений в постановление администрации </w:t>
      </w:r>
    </w:p>
    <w:p w:rsidR="00FD4772" w:rsidRDefault="00FD4772" w:rsidP="00FD4772">
      <w:proofErr w:type="spellStart"/>
      <w:r>
        <w:t>Пенингского</w:t>
      </w:r>
      <w:proofErr w:type="spellEnd"/>
      <w:r>
        <w:t xml:space="preserve"> сельского поселения № 29 от 14.05.2014 г. </w:t>
      </w:r>
    </w:p>
    <w:p w:rsidR="00FD4772" w:rsidRDefault="00FD4772" w:rsidP="00FD4772">
      <w:r>
        <w:t>«Об утверждении административного регламента</w:t>
      </w:r>
    </w:p>
    <w:p w:rsidR="00FD4772" w:rsidRDefault="00FD4772" w:rsidP="00FD4772">
      <w:r>
        <w:t xml:space="preserve"> исполнения муниципальной функции по о</w:t>
      </w:r>
    </w:p>
    <w:p w:rsidR="00FD4772" w:rsidRDefault="00FD4772" w:rsidP="00FD4772">
      <w:proofErr w:type="spellStart"/>
      <w:r>
        <w:t>существлению</w:t>
      </w:r>
      <w:proofErr w:type="spellEnd"/>
      <w:r>
        <w:t xml:space="preserve"> муниципального контроля </w:t>
      </w:r>
      <w:bookmarkStart w:id="0" w:name="_GoBack"/>
      <w:bookmarkEnd w:id="0"/>
    </w:p>
    <w:p w:rsidR="00FD4772" w:rsidRDefault="00FD4772" w:rsidP="00FD4772">
      <w:r>
        <w:t xml:space="preserve">за сохранностью дорог местного значения </w:t>
      </w:r>
    </w:p>
    <w:p w:rsidR="00FD4772" w:rsidRDefault="00FD4772" w:rsidP="00FD4772">
      <w:r>
        <w:t xml:space="preserve">в границах населенных пунктов </w:t>
      </w:r>
    </w:p>
    <w:p w:rsidR="00FD4772" w:rsidRDefault="00FD4772" w:rsidP="00FD4772">
      <w:proofErr w:type="spellStart"/>
      <w:r>
        <w:t>Пенингского</w:t>
      </w:r>
      <w:proofErr w:type="spellEnd"/>
      <w:r>
        <w:t xml:space="preserve"> сельского поселения»</w:t>
      </w:r>
    </w:p>
    <w:p w:rsidR="00FD4772" w:rsidRDefault="00FD4772" w:rsidP="00FD4772"/>
    <w:p w:rsidR="00FD4772" w:rsidRDefault="00FD4772" w:rsidP="00FD4772"/>
    <w:p w:rsidR="00FD4772" w:rsidRDefault="00FD4772" w:rsidP="00062F24">
      <w:pPr>
        <w:ind w:firstLine="480"/>
        <w:jc w:val="both"/>
        <w:rPr>
          <w:b/>
          <w:bCs/>
          <w:spacing w:val="20"/>
        </w:rPr>
      </w:pPr>
      <w:r>
        <w:rPr>
          <w:sz w:val="28"/>
          <w:szCs w:val="28"/>
        </w:rPr>
        <w:t>На основании протеста прокуратуры Муезер</w:t>
      </w:r>
      <w:r>
        <w:rPr>
          <w:sz w:val="28"/>
          <w:szCs w:val="28"/>
        </w:rPr>
        <w:t>ского района  № 07-21-2016 от 21</w:t>
      </w:r>
      <w:r>
        <w:rPr>
          <w:sz w:val="28"/>
          <w:szCs w:val="28"/>
        </w:rPr>
        <w:t xml:space="preserve">.11.2016 г.  на Постановление администрации  </w:t>
      </w:r>
      <w:proofErr w:type="spellStart"/>
      <w:r>
        <w:rPr>
          <w:sz w:val="28"/>
          <w:szCs w:val="28"/>
        </w:rPr>
        <w:t>Пенингского</w:t>
      </w:r>
      <w:proofErr w:type="spellEnd"/>
      <w:r>
        <w:rPr>
          <w:sz w:val="28"/>
          <w:szCs w:val="28"/>
        </w:rPr>
        <w:t xml:space="preserve"> сельского поселения  от 1</w:t>
      </w:r>
      <w:r>
        <w:rPr>
          <w:sz w:val="28"/>
          <w:szCs w:val="28"/>
        </w:rPr>
        <w:t>4.05</w:t>
      </w:r>
      <w:r>
        <w:rPr>
          <w:sz w:val="28"/>
          <w:szCs w:val="28"/>
        </w:rPr>
        <w:t>.201</w:t>
      </w:r>
      <w:r>
        <w:rPr>
          <w:sz w:val="28"/>
          <w:szCs w:val="28"/>
        </w:rPr>
        <w:t>4 г №29</w:t>
      </w:r>
      <w:r>
        <w:rPr>
          <w:sz w:val="28"/>
          <w:szCs w:val="28"/>
        </w:rPr>
        <w:t xml:space="preserve"> «Об утверждении административного регламента исполнения муниципальной функц</w:t>
      </w:r>
      <w:r>
        <w:rPr>
          <w:sz w:val="28"/>
          <w:szCs w:val="28"/>
        </w:rPr>
        <w:t xml:space="preserve">ии  по муниципальному </w:t>
      </w:r>
      <w:r>
        <w:rPr>
          <w:sz w:val="28"/>
          <w:szCs w:val="28"/>
        </w:rPr>
        <w:t xml:space="preserve"> контролю</w:t>
      </w:r>
      <w:r>
        <w:rPr>
          <w:sz w:val="28"/>
          <w:szCs w:val="28"/>
        </w:rPr>
        <w:t xml:space="preserve"> </w:t>
      </w:r>
      <w:r w:rsidRPr="004748B5">
        <w:rPr>
          <w:sz w:val="28"/>
          <w:szCs w:val="28"/>
        </w:rPr>
        <w:t xml:space="preserve">за сохранностью дорог местного значения в границах населенных пунктов </w:t>
      </w:r>
      <w:proofErr w:type="spellStart"/>
      <w:r w:rsidRPr="004748B5">
        <w:rPr>
          <w:sz w:val="28"/>
          <w:szCs w:val="28"/>
        </w:rPr>
        <w:t>Пенингского</w:t>
      </w:r>
      <w:proofErr w:type="spellEnd"/>
      <w:r w:rsidRPr="004748B5">
        <w:rPr>
          <w:sz w:val="28"/>
          <w:szCs w:val="28"/>
        </w:rPr>
        <w:t xml:space="preserve"> сельского поселения»</w:t>
      </w:r>
      <w:r>
        <w:rPr>
          <w:sz w:val="28"/>
          <w:szCs w:val="28"/>
        </w:rPr>
        <w:t xml:space="preserve"> администрация </w:t>
      </w:r>
      <w:proofErr w:type="spellStart"/>
      <w:r>
        <w:rPr>
          <w:sz w:val="28"/>
          <w:szCs w:val="28"/>
        </w:rPr>
        <w:t>Пенингского</w:t>
      </w:r>
      <w:proofErr w:type="spellEnd"/>
      <w:r>
        <w:rPr>
          <w:sz w:val="28"/>
          <w:szCs w:val="28"/>
        </w:rPr>
        <w:t xml:space="preserve"> сельского поселения </w:t>
      </w:r>
      <w:r w:rsidRPr="004748B5">
        <w:rPr>
          <w:b/>
          <w:bCs/>
          <w:spacing w:val="20"/>
          <w:sz w:val="28"/>
          <w:szCs w:val="28"/>
        </w:rPr>
        <w:t>постановляет</w:t>
      </w:r>
      <w:r w:rsidR="004748B5">
        <w:rPr>
          <w:b/>
          <w:bCs/>
          <w:spacing w:val="20"/>
          <w:sz w:val="28"/>
          <w:szCs w:val="28"/>
        </w:rPr>
        <w:t>:</w:t>
      </w:r>
    </w:p>
    <w:p w:rsidR="00FD4772" w:rsidRDefault="00FD4772" w:rsidP="00062F24">
      <w:pPr>
        <w:tabs>
          <w:tab w:val="left" w:pos="0"/>
        </w:tabs>
        <w:ind w:firstLine="720"/>
        <w:jc w:val="both"/>
        <w:rPr>
          <w:b/>
          <w:bCs/>
          <w:spacing w:val="20"/>
        </w:rPr>
      </w:pPr>
    </w:p>
    <w:p w:rsidR="004748B5" w:rsidRPr="004748B5" w:rsidRDefault="004748B5" w:rsidP="00062F24">
      <w:pPr>
        <w:ind w:firstLine="480"/>
        <w:jc w:val="both"/>
        <w:rPr>
          <w:sz w:val="28"/>
          <w:szCs w:val="28"/>
        </w:rPr>
      </w:pPr>
      <w:r>
        <w:rPr>
          <w:sz w:val="28"/>
          <w:szCs w:val="28"/>
        </w:rPr>
        <w:t>1.</w:t>
      </w:r>
      <w:r w:rsidR="00FD4772" w:rsidRPr="004748B5">
        <w:rPr>
          <w:sz w:val="28"/>
          <w:szCs w:val="28"/>
        </w:rPr>
        <w:t xml:space="preserve">Внести следующие  изменения и дополнения </w:t>
      </w:r>
      <w:r w:rsidRPr="004748B5">
        <w:rPr>
          <w:sz w:val="28"/>
          <w:szCs w:val="28"/>
        </w:rPr>
        <w:t xml:space="preserve">в постановление администрации </w:t>
      </w:r>
      <w:r>
        <w:rPr>
          <w:sz w:val="28"/>
          <w:szCs w:val="28"/>
        </w:rPr>
        <w:t xml:space="preserve"> </w:t>
      </w:r>
      <w:proofErr w:type="spellStart"/>
      <w:r w:rsidRPr="004748B5">
        <w:rPr>
          <w:sz w:val="28"/>
          <w:szCs w:val="28"/>
        </w:rPr>
        <w:t>Пенингского</w:t>
      </w:r>
      <w:proofErr w:type="spellEnd"/>
      <w:r w:rsidRPr="004748B5">
        <w:rPr>
          <w:sz w:val="28"/>
          <w:szCs w:val="28"/>
        </w:rPr>
        <w:t xml:space="preserve"> сельского поселения № 29 от 14.05.2014 г. «Об утверждении </w:t>
      </w:r>
      <w:r w:rsidRPr="004748B5">
        <w:rPr>
          <w:sz w:val="28"/>
          <w:szCs w:val="28"/>
        </w:rPr>
        <w:t>а</w:t>
      </w:r>
      <w:r w:rsidRPr="004748B5">
        <w:rPr>
          <w:sz w:val="28"/>
          <w:szCs w:val="28"/>
        </w:rPr>
        <w:t>дминистративного регламента</w:t>
      </w:r>
      <w:r w:rsidRPr="004748B5">
        <w:rPr>
          <w:sz w:val="28"/>
          <w:szCs w:val="28"/>
        </w:rPr>
        <w:t xml:space="preserve"> </w:t>
      </w:r>
      <w:r w:rsidRPr="004748B5">
        <w:rPr>
          <w:sz w:val="28"/>
          <w:szCs w:val="28"/>
        </w:rPr>
        <w:t xml:space="preserve"> исполнения муниципальной функции по осуществлению муниципального контроля за сохранностью дорог местного значения в границах населенных пунктов </w:t>
      </w:r>
      <w:proofErr w:type="spellStart"/>
      <w:r w:rsidRPr="004748B5">
        <w:rPr>
          <w:sz w:val="28"/>
          <w:szCs w:val="28"/>
        </w:rPr>
        <w:t>Пенингского</w:t>
      </w:r>
      <w:proofErr w:type="spellEnd"/>
      <w:r w:rsidRPr="004748B5">
        <w:rPr>
          <w:sz w:val="28"/>
          <w:szCs w:val="28"/>
        </w:rPr>
        <w:t xml:space="preserve"> сельского поселения»</w:t>
      </w:r>
    </w:p>
    <w:p w:rsidR="004748B5" w:rsidRDefault="004748B5" w:rsidP="00062F24">
      <w:pPr>
        <w:jc w:val="both"/>
      </w:pPr>
    </w:p>
    <w:p w:rsidR="004748B5" w:rsidRDefault="004748B5" w:rsidP="00062F24">
      <w:pPr>
        <w:shd w:val="clear" w:color="auto" w:fill="FFFFFF"/>
        <w:spacing w:line="181" w:lineRule="atLeast"/>
        <w:ind w:left="480"/>
        <w:jc w:val="both"/>
        <w:rPr>
          <w:rStyle w:val="blk"/>
          <w:color w:val="000000"/>
          <w:sz w:val="28"/>
          <w:szCs w:val="28"/>
        </w:rPr>
      </w:pPr>
      <w:r>
        <w:rPr>
          <w:rStyle w:val="blk"/>
          <w:color w:val="000000"/>
          <w:sz w:val="28"/>
          <w:szCs w:val="28"/>
        </w:rPr>
        <w:t>- из пункта 1.5</w:t>
      </w:r>
      <w:r w:rsidRPr="004748B5">
        <w:rPr>
          <w:rStyle w:val="blk"/>
          <w:color w:val="000000"/>
          <w:sz w:val="28"/>
          <w:szCs w:val="28"/>
        </w:rPr>
        <w:t xml:space="preserve"> исключить подпункт 2</w:t>
      </w:r>
      <w:r>
        <w:rPr>
          <w:rStyle w:val="blk"/>
          <w:color w:val="000000"/>
          <w:sz w:val="28"/>
          <w:szCs w:val="28"/>
        </w:rPr>
        <w:t>; подпункт 7.</w:t>
      </w:r>
    </w:p>
    <w:p w:rsidR="004748B5" w:rsidRDefault="004748B5" w:rsidP="00062F24">
      <w:pPr>
        <w:shd w:val="clear" w:color="auto" w:fill="FFFFFF"/>
        <w:spacing w:line="181" w:lineRule="atLeast"/>
        <w:ind w:left="480"/>
        <w:jc w:val="both"/>
        <w:rPr>
          <w:rStyle w:val="blk"/>
          <w:color w:val="000000"/>
          <w:sz w:val="28"/>
          <w:szCs w:val="28"/>
        </w:rPr>
      </w:pPr>
    </w:p>
    <w:p w:rsidR="004748B5" w:rsidRDefault="004748B5" w:rsidP="00062F24">
      <w:pPr>
        <w:shd w:val="clear" w:color="auto" w:fill="FFFFFF"/>
        <w:spacing w:line="181" w:lineRule="atLeast"/>
        <w:ind w:left="480"/>
        <w:jc w:val="both"/>
        <w:rPr>
          <w:rStyle w:val="blk"/>
          <w:color w:val="000000"/>
          <w:sz w:val="28"/>
          <w:szCs w:val="28"/>
        </w:rPr>
      </w:pPr>
      <w:r>
        <w:rPr>
          <w:rStyle w:val="blk"/>
          <w:color w:val="000000"/>
          <w:sz w:val="28"/>
          <w:szCs w:val="28"/>
        </w:rPr>
        <w:t xml:space="preserve">- второй абзац пункта 1.5 </w:t>
      </w:r>
      <w:r w:rsidR="00062F24">
        <w:rPr>
          <w:rStyle w:val="blk"/>
          <w:color w:val="000000"/>
          <w:sz w:val="28"/>
          <w:szCs w:val="28"/>
        </w:rPr>
        <w:t xml:space="preserve">  (обязанности должностных лиц…) </w:t>
      </w:r>
      <w:r>
        <w:rPr>
          <w:rStyle w:val="blk"/>
          <w:color w:val="000000"/>
          <w:sz w:val="28"/>
          <w:szCs w:val="28"/>
        </w:rPr>
        <w:t>дополнить подпунктом  14</w:t>
      </w:r>
    </w:p>
    <w:p w:rsidR="004748B5" w:rsidRPr="004748B5" w:rsidRDefault="004748B5" w:rsidP="00062F24">
      <w:pPr>
        <w:shd w:val="clear" w:color="auto" w:fill="FFFFFF"/>
        <w:spacing w:line="181" w:lineRule="atLeast"/>
        <w:ind w:left="480"/>
        <w:jc w:val="both"/>
        <w:rPr>
          <w:rStyle w:val="blk"/>
          <w:color w:val="000000"/>
          <w:sz w:val="28"/>
          <w:szCs w:val="28"/>
        </w:rPr>
      </w:pPr>
    </w:p>
    <w:p w:rsidR="004748B5" w:rsidRDefault="004748B5" w:rsidP="00062F24">
      <w:pPr>
        <w:pStyle w:val="ConsPlusTitle"/>
        <w:tabs>
          <w:tab w:val="left" w:pos="1080"/>
        </w:tabs>
        <w:jc w:val="both"/>
        <w:rPr>
          <w:b w:val="0"/>
          <w:sz w:val="28"/>
          <w:szCs w:val="28"/>
        </w:rPr>
      </w:pPr>
      <w:r w:rsidRPr="004748B5">
        <w:rPr>
          <w:b w:val="0"/>
          <w:sz w:val="28"/>
          <w:szCs w:val="28"/>
        </w:rPr>
        <w:t>«</w:t>
      </w:r>
      <w:r w:rsidR="00062F24">
        <w:rPr>
          <w:b w:val="0"/>
          <w:sz w:val="28"/>
          <w:szCs w:val="28"/>
        </w:rPr>
        <w:t xml:space="preserve"> С</w:t>
      </w:r>
      <w:r w:rsidRPr="004748B5">
        <w:rPr>
          <w:b w:val="0"/>
          <w:sz w:val="28"/>
          <w:szCs w:val="28"/>
        </w:rPr>
        <w:t>оставлять по результатам проведенных проверок акты проверок по установленной форме в двух экземплярах, с  указанием сроков устранения нарушений и  обязательным ознакомлением с ними руководителей, иных должностных лиц или уполномоченных представителей проверяемого юридического лица, индивидуального предпринимателя или их уполномоченных представителей, физического ли</w:t>
      </w:r>
      <w:r w:rsidRPr="004748B5">
        <w:rPr>
          <w:b w:val="0"/>
          <w:sz w:val="28"/>
          <w:szCs w:val="28"/>
        </w:rPr>
        <w:t>ца, либо его уполномоченных лиц»</w:t>
      </w:r>
      <w:r>
        <w:rPr>
          <w:b w:val="0"/>
          <w:sz w:val="28"/>
          <w:szCs w:val="28"/>
        </w:rPr>
        <w:t>.</w:t>
      </w:r>
    </w:p>
    <w:p w:rsidR="00062F24" w:rsidRDefault="00062F24" w:rsidP="00062F24">
      <w:pPr>
        <w:pStyle w:val="ConsPlusTitle"/>
        <w:tabs>
          <w:tab w:val="left" w:pos="1080"/>
        </w:tabs>
        <w:jc w:val="both"/>
        <w:rPr>
          <w:b w:val="0"/>
          <w:sz w:val="28"/>
          <w:szCs w:val="28"/>
        </w:rPr>
      </w:pPr>
    </w:p>
    <w:p w:rsidR="00062F24" w:rsidRPr="00062F24" w:rsidRDefault="00062F24" w:rsidP="00062F24">
      <w:pPr>
        <w:pStyle w:val="ConsPlusTitle"/>
        <w:tabs>
          <w:tab w:val="left" w:pos="1080"/>
        </w:tabs>
        <w:jc w:val="both"/>
        <w:rPr>
          <w:b w:val="0"/>
          <w:sz w:val="28"/>
          <w:szCs w:val="28"/>
        </w:rPr>
      </w:pPr>
      <w:r>
        <w:rPr>
          <w:b w:val="0"/>
          <w:sz w:val="28"/>
          <w:szCs w:val="28"/>
        </w:rPr>
        <w:t>- пункт 2.2. раздела 2 изложить в новой редакции:</w:t>
      </w:r>
    </w:p>
    <w:p w:rsidR="004748B5" w:rsidRDefault="004748B5" w:rsidP="00062F24">
      <w:pPr>
        <w:ind w:right="-1"/>
        <w:jc w:val="both"/>
        <w:rPr>
          <w:sz w:val="28"/>
          <w:szCs w:val="28"/>
        </w:rPr>
      </w:pPr>
    </w:p>
    <w:p w:rsidR="00FD4772" w:rsidRDefault="00062F24" w:rsidP="00062F24">
      <w:pPr>
        <w:shd w:val="clear" w:color="auto" w:fill="FFFFFF"/>
        <w:spacing w:line="181" w:lineRule="atLeast"/>
        <w:jc w:val="both"/>
        <w:rPr>
          <w:rStyle w:val="blk"/>
          <w:color w:val="000000"/>
          <w:sz w:val="28"/>
          <w:szCs w:val="28"/>
        </w:rPr>
      </w:pPr>
      <w:r>
        <w:rPr>
          <w:rStyle w:val="blk"/>
          <w:color w:val="000000"/>
          <w:sz w:val="28"/>
          <w:szCs w:val="28"/>
        </w:rPr>
        <w:t xml:space="preserve"> </w:t>
      </w:r>
      <w:r w:rsidR="00FD4772">
        <w:rPr>
          <w:rStyle w:val="blk"/>
          <w:color w:val="000000"/>
          <w:sz w:val="28"/>
          <w:szCs w:val="28"/>
        </w:rPr>
        <w:t>«В отношении одного субъекта</w:t>
      </w:r>
      <w:r w:rsidR="00FD4772">
        <w:rPr>
          <w:rStyle w:val="apple-converted-space"/>
          <w:color w:val="000000"/>
          <w:sz w:val="28"/>
          <w:szCs w:val="28"/>
        </w:rPr>
        <w:t> </w:t>
      </w:r>
      <w:hyperlink r:id="rId5" w:anchor="dst100020" w:history="1">
        <w:r w:rsidR="00FD4772" w:rsidRPr="00BD06F7">
          <w:rPr>
            <w:rStyle w:val="a3"/>
            <w:sz w:val="28"/>
            <w:szCs w:val="28"/>
          </w:rPr>
          <w:t>малого предпринимательства</w:t>
        </w:r>
      </w:hyperlink>
      <w:r w:rsidR="00FD4772">
        <w:rPr>
          <w:rStyle w:val="apple-converted-space"/>
          <w:color w:val="000000"/>
          <w:sz w:val="28"/>
          <w:szCs w:val="28"/>
        </w:rPr>
        <w:t> </w:t>
      </w:r>
      <w:r w:rsidR="00FD4772">
        <w:rPr>
          <w:rStyle w:val="blk"/>
          <w:color w:val="000000"/>
          <w:sz w:val="28"/>
          <w:szCs w:val="28"/>
        </w:rPr>
        <w:t>общий срок проведения плановых выездных проверок не может превышать пятьдесят часов для малого предприятия и пятнадцать часов для</w:t>
      </w:r>
      <w:r w:rsidR="00FD4772">
        <w:rPr>
          <w:rStyle w:val="apple-converted-space"/>
          <w:color w:val="000000"/>
          <w:sz w:val="28"/>
          <w:szCs w:val="28"/>
        </w:rPr>
        <w:t> </w:t>
      </w:r>
      <w:hyperlink r:id="rId6" w:anchor="dst100024" w:history="1">
        <w:r w:rsidR="00FD4772" w:rsidRPr="00BD06F7">
          <w:rPr>
            <w:rStyle w:val="a3"/>
            <w:sz w:val="28"/>
            <w:szCs w:val="28"/>
          </w:rPr>
          <w:t>микропредприятия</w:t>
        </w:r>
      </w:hyperlink>
      <w:r w:rsidR="00FD4772" w:rsidRPr="00BD06F7">
        <w:rPr>
          <w:rStyle w:val="apple-converted-space"/>
          <w:sz w:val="28"/>
          <w:szCs w:val="28"/>
        </w:rPr>
        <w:t> </w:t>
      </w:r>
      <w:r w:rsidR="00FD4772">
        <w:rPr>
          <w:rStyle w:val="blk"/>
          <w:color w:val="000000"/>
          <w:sz w:val="28"/>
          <w:szCs w:val="28"/>
        </w:rPr>
        <w:t>в год.</w:t>
      </w:r>
      <w:r>
        <w:rPr>
          <w:rStyle w:val="blk"/>
          <w:color w:val="000000"/>
          <w:sz w:val="28"/>
          <w:szCs w:val="28"/>
        </w:rPr>
        <w:t xml:space="preserve">   </w:t>
      </w:r>
      <w:r w:rsidR="00FD4772">
        <w:rPr>
          <w:rStyle w:val="blk"/>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062F24" w:rsidRDefault="00062F24" w:rsidP="00062F24">
      <w:pPr>
        <w:shd w:val="clear" w:color="auto" w:fill="FFFFFF"/>
        <w:spacing w:line="181" w:lineRule="atLeast"/>
        <w:ind w:firstLine="547"/>
        <w:jc w:val="both"/>
        <w:rPr>
          <w:rStyle w:val="blk"/>
          <w:color w:val="000000"/>
          <w:sz w:val="28"/>
          <w:szCs w:val="28"/>
        </w:rPr>
      </w:pPr>
    </w:p>
    <w:p w:rsidR="00FD4772" w:rsidRDefault="00FD4772" w:rsidP="00062F24">
      <w:pPr>
        <w:shd w:val="clear" w:color="auto" w:fill="FFFFFF"/>
        <w:spacing w:line="181" w:lineRule="atLeast"/>
        <w:ind w:firstLine="547"/>
        <w:jc w:val="both"/>
        <w:rPr>
          <w:rStyle w:val="blk"/>
          <w:color w:val="000000"/>
          <w:sz w:val="28"/>
          <w:szCs w:val="28"/>
        </w:rPr>
      </w:pPr>
      <w:r>
        <w:rPr>
          <w:rStyle w:val="blk"/>
          <w:color w:val="000000"/>
          <w:sz w:val="28"/>
          <w:szCs w:val="28"/>
        </w:rPr>
        <w:t>-</w:t>
      </w:r>
      <w:r w:rsidR="00062F24">
        <w:rPr>
          <w:rStyle w:val="blk"/>
          <w:color w:val="000000"/>
          <w:sz w:val="28"/>
          <w:szCs w:val="28"/>
        </w:rPr>
        <w:t>Пункт 6.  Раздела 6</w:t>
      </w:r>
      <w:r>
        <w:rPr>
          <w:rStyle w:val="blk"/>
          <w:color w:val="000000"/>
          <w:sz w:val="28"/>
          <w:szCs w:val="28"/>
        </w:rPr>
        <w:t xml:space="preserve"> изложить в новой редакции</w:t>
      </w:r>
    </w:p>
    <w:p w:rsidR="00FD4772" w:rsidRDefault="00FD4772" w:rsidP="00062F24">
      <w:pPr>
        <w:shd w:val="clear" w:color="auto" w:fill="FFFFFF"/>
        <w:spacing w:line="181" w:lineRule="atLeast"/>
        <w:ind w:firstLine="547"/>
        <w:jc w:val="both"/>
        <w:rPr>
          <w:rStyle w:val="blk"/>
          <w:color w:val="000000"/>
          <w:sz w:val="28"/>
          <w:szCs w:val="28"/>
        </w:rPr>
      </w:pPr>
    </w:p>
    <w:p w:rsidR="00FD4772" w:rsidRDefault="00FD4772" w:rsidP="00062F24">
      <w:pPr>
        <w:widowControl w:val="0"/>
        <w:suppressAutoHyphens/>
        <w:autoSpaceDE w:val="0"/>
        <w:autoSpaceDN w:val="0"/>
        <w:adjustRightInd w:val="0"/>
        <w:ind w:firstLine="709"/>
        <w:jc w:val="both"/>
      </w:pPr>
    </w:p>
    <w:p w:rsidR="00FD4772" w:rsidRDefault="00FD4772" w:rsidP="00062F24">
      <w:pPr>
        <w:autoSpaceDE w:val="0"/>
        <w:ind w:firstLine="540"/>
        <w:jc w:val="both"/>
        <w:rPr>
          <w:rFonts w:eastAsia="Arial CYR"/>
          <w:sz w:val="28"/>
          <w:szCs w:val="28"/>
        </w:rPr>
      </w:pPr>
      <w:r>
        <w:rPr>
          <w:rFonts w:eastAsia="Arial CYR"/>
          <w:sz w:val="28"/>
          <w:szCs w:val="28"/>
        </w:rPr>
        <w:t xml:space="preserve">«Жалоба, поступившая в Администрацию </w:t>
      </w:r>
      <w:proofErr w:type="spellStart"/>
      <w:r>
        <w:rPr>
          <w:sz w:val="28"/>
          <w:szCs w:val="28"/>
        </w:rPr>
        <w:t>Пенингского</w:t>
      </w:r>
      <w:proofErr w:type="spellEnd"/>
      <w:r>
        <w:rPr>
          <w:bCs/>
          <w:sz w:val="28"/>
          <w:szCs w:val="28"/>
        </w:rPr>
        <w:t xml:space="preserve">  сельского поселения</w:t>
      </w:r>
      <w:r>
        <w:rPr>
          <w:rFonts w:eastAsia="Arial CYR"/>
          <w:sz w:val="28"/>
          <w:szCs w:val="28"/>
        </w:rPr>
        <w:t>,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D4772" w:rsidRPr="009A1084" w:rsidRDefault="00FD4772" w:rsidP="00062F24">
      <w:pPr>
        <w:jc w:val="both"/>
        <w:rPr>
          <w:rFonts w:ascii="Arial" w:hAnsi="Arial" w:cs="Arial"/>
          <w:sz w:val="28"/>
          <w:szCs w:val="28"/>
        </w:rPr>
      </w:pPr>
    </w:p>
    <w:p w:rsidR="00FD4772" w:rsidRPr="009A1084" w:rsidRDefault="00FD4772" w:rsidP="00062F24">
      <w:pPr>
        <w:jc w:val="both"/>
        <w:rPr>
          <w:sz w:val="28"/>
          <w:szCs w:val="28"/>
        </w:rPr>
      </w:pPr>
      <w:r w:rsidRPr="009A1084">
        <w:rPr>
          <w:sz w:val="28"/>
          <w:szCs w:val="28"/>
        </w:rPr>
        <w:t xml:space="preserve">        2. Опубликовать (обнародовать) настоящее Постановление путем вывешивания на доске объявлений на улице и размещения на официальном – сайте  Муезерского муниципального района с адресом доступа - </w:t>
      </w:r>
      <w:hyperlink r:id="rId7" w:history="1">
        <w:r w:rsidRPr="009A1084">
          <w:rPr>
            <w:rStyle w:val="a3"/>
            <w:sz w:val="28"/>
            <w:szCs w:val="28"/>
            <w:lang w:val="en-US"/>
          </w:rPr>
          <w:t>http</w:t>
        </w:r>
        <w:r w:rsidRPr="009A1084">
          <w:rPr>
            <w:rStyle w:val="a3"/>
            <w:sz w:val="28"/>
            <w:szCs w:val="28"/>
          </w:rPr>
          <w:t>://</w:t>
        </w:r>
        <w:r w:rsidRPr="009A1084">
          <w:rPr>
            <w:rStyle w:val="a3"/>
            <w:sz w:val="28"/>
            <w:szCs w:val="28"/>
            <w:lang w:val="en-US"/>
          </w:rPr>
          <w:t>www</w:t>
        </w:r>
        <w:r w:rsidRPr="009A1084">
          <w:rPr>
            <w:rStyle w:val="a3"/>
            <w:sz w:val="28"/>
            <w:szCs w:val="28"/>
          </w:rPr>
          <w:t>.</w:t>
        </w:r>
        <w:proofErr w:type="spellStart"/>
        <w:r w:rsidRPr="009A1084">
          <w:rPr>
            <w:rStyle w:val="a3"/>
            <w:sz w:val="28"/>
            <w:szCs w:val="28"/>
            <w:lang w:val="en-US"/>
          </w:rPr>
          <w:t>muezersky</w:t>
        </w:r>
        <w:proofErr w:type="spellEnd"/>
        <w:r w:rsidRPr="009A1084">
          <w:rPr>
            <w:rStyle w:val="a3"/>
            <w:sz w:val="28"/>
            <w:szCs w:val="28"/>
          </w:rPr>
          <w:t>.</w:t>
        </w:r>
        <w:proofErr w:type="spellStart"/>
        <w:r w:rsidRPr="009A1084">
          <w:rPr>
            <w:rStyle w:val="a3"/>
            <w:sz w:val="28"/>
            <w:szCs w:val="28"/>
            <w:lang w:val="en-US"/>
          </w:rPr>
          <w:t>ru</w:t>
        </w:r>
        <w:proofErr w:type="spellEnd"/>
      </w:hyperlink>
    </w:p>
    <w:p w:rsidR="00FD4772" w:rsidRDefault="00FD4772" w:rsidP="00062F24">
      <w:pPr>
        <w:jc w:val="both"/>
      </w:pPr>
      <w:r>
        <w:t xml:space="preserve">       </w:t>
      </w:r>
    </w:p>
    <w:p w:rsidR="00FD4772" w:rsidRDefault="00FD4772" w:rsidP="00062F24">
      <w:pPr>
        <w:tabs>
          <w:tab w:val="left" w:pos="0"/>
        </w:tabs>
        <w:ind w:firstLine="720"/>
        <w:jc w:val="both"/>
        <w:rPr>
          <w:sz w:val="28"/>
          <w:szCs w:val="28"/>
        </w:rPr>
      </w:pPr>
    </w:p>
    <w:p w:rsidR="00FD4772" w:rsidRDefault="00FD4772" w:rsidP="00062F24">
      <w:pPr>
        <w:tabs>
          <w:tab w:val="left" w:pos="0"/>
        </w:tabs>
        <w:ind w:firstLine="720"/>
        <w:jc w:val="both"/>
        <w:rPr>
          <w:sz w:val="28"/>
          <w:szCs w:val="28"/>
        </w:rPr>
      </w:pPr>
    </w:p>
    <w:p w:rsidR="00FD4772" w:rsidRDefault="00FD4772" w:rsidP="00062F24">
      <w:pPr>
        <w:tabs>
          <w:tab w:val="left" w:pos="0"/>
        </w:tabs>
        <w:ind w:firstLine="720"/>
        <w:jc w:val="both"/>
        <w:rPr>
          <w:sz w:val="28"/>
          <w:szCs w:val="28"/>
        </w:rPr>
      </w:pPr>
    </w:p>
    <w:p w:rsidR="00FD4772" w:rsidRDefault="00FD4772" w:rsidP="00062F24">
      <w:pPr>
        <w:ind w:firstLine="360"/>
        <w:jc w:val="both"/>
        <w:outlineLvl w:val="0"/>
        <w:rPr>
          <w:sz w:val="28"/>
          <w:szCs w:val="28"/>
        </w:rPr>
      </w:pPr>
      <w:r>
        <w:rPr>
          <w:sz w:val="28"/>
          <w:szCs w:val="28"/>
        </w:rPr>
        <w:t xml:space="preserve">Глава  </w:t>
      </w:r>
      <w:proofErr w:type="spellStart"/>
      <w:r>
        <w:rPr>
          <w:sz w:val="28"/>
          <w:szCs w:val="28"/>
        </w:rPr>
        <w:t>Пенингского</w:t>
      </w:r>
      <w:proofErr w:type="spellEnd"/>
    </w:p>
    <w:p w:rsidR="00FD4772" w:rsidRDefault="00FD4772" w:rsidP="00062F24">
      <w:pPr>
        <w:ind w:firstLine="360"/>
        <w:jc w:val="both"/>
        <w:rPr>
          <w:sz w:val="28"/>
          <w:szCs w:val="28"/>
        </w:rPr>
      </w:pPr>
      <w:r>
        <w:rPr>
          <w:sz w:val="28"/>
          <w:szCs w:val="28"/>
        </w:rPr>
        <w:t>сельского поселения                                                                   М. В. Зайцев.</w:t>
      </w:r>
    </w:p>
    <w:p w:rsidR="00FD4772" w:rsidRDefault="00FD4772" w:rsidP="00062F24">
      <w:pPr>
        <w:tabs>
          <w:tab w:val="left" w:pos="0"/>
        </w:tabs>
        <w:ind w:left="360"/>
        <w:jc w:val="both"/>
        <w:rPr>
          <w:sz w:val="28"/>
          <w:szCs w:val="28"/>
        </w:rPr>
      </w:pPr>
    </w:p>
    <w:p w:rsidR="00FD4772" w:rsidRDefault="00FD4772" w:rsidP="00062F24">
      <w:pPr>
        <w:tabs>
          <w:tab w:val="left" w:pos="0"/>
        </w:tabs>
        <w:ind w:left="360"/>
        <w:jc w:val="both"/>
        <w:rPr>
          <w:sz w:val="28"/>
          <w:szCs w:val="28"/>
        </w:rPr>
      </w:pPr>
    </w:p>
    <w:p w:rsidR="00FD4772" w:rsidRDefault="00FD4772" w:rsidP="00062F24">
      <w:pPr>
        <w:jc w:val="both"/>
      </w:pPr>
    </w:p>
    <w:p w:rsidR="00916E57" w:rsidRDefault="00916E57" w:rsidP="00062F24">
      <w:pPr>
        <w:jc w:val="both"/>
      </w:pPr>
    </w:p>
    <w:sectPr w:rsidR="00916E57" w:rsidSect="00062F2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F078F"/>
    <w:multiLevelType w:val="hybridMultilevel"/>
    <w:tmpl w:val="80A25D98"/>
    <w:lvl w:ilvl="0" w:tplc="170CA10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0B8"/>
    <w:rsid w:val="00062F24"/>
    <w:rsid w:val="001C5EB0"/>
    <w:rsid w:val="002150B8"/>
    <w:rsid w:val="004748B5"/>
    <w:rsid w:val="00916E57"/>
    <w:rsid w:val="00FD4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8F5E1"/>
  <w15:chartTrackingRefBased/>
  <w15:docId w15:val="{FE2F4610-E7E6-4707-931C-E44244EA0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FD47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D4772"/>
    <w:pPr>
      <w:autoSpaceDE w:val="0"/>
      <w:autoSpaceDN w:val="0"/>
      <w:adjustRightInd w:val="0"/>
      <w:spacing w:after="0" w:line="240" w:lineRule="auto"/>
    </w:pPr>
    <w:rPr>
      <w:rFonts w:ascii="Times New Roman" w:eastAsia="Calibri" w:hAnsi="Times New Roman" w:cs="Times New Roman"/>
      <w:b/>
      <w:bCs/>
      <w:sz w:val="26"/>
      <w:szCs w:val="26"/>
    </w:rPr>
  </w:style>
  <w:style w:type="character" w:styleId="a3">
    <w:name w:val="Hyperlink"/>
    <w:semiHidden/>
    <w:unhideWhenUsed/>
    <w:rsid w:val="00FD4772"/>
    <w:rPr>
      <w:color w:val="0000FF"/>
      <w:u w:val="single"/>
    </w:rPr>
  </w:style>
  <w:style w:type="character" w:customStyle="1" w:styleId="blk">
    <w:name w:val="blk"/>
    <w:basedOn w:val="a0"/>
    <w:rsid w:val="00FD4772"/>
  </w:style>
  <w:style w:type="character" w:customStyle="1" w:styleId="apple-converted-space">
    <w:name w:val="apple-converted-space"/>
    <w:basedOn w:val="a0"/>
    <w:rsid w:val="00FD4772"/>
  </w:style>
  <w:style w:type="paragraph" w:styleId="a4">
    <w:name w:val="List Paragraph"/>
    <w:basedOn w:val="a"/>
    <w:uiPriority w:val="34"/>
    <w:qFormat/>
    <w:rsid w:val="00FD4772"/>
    <w:pPr>
      <w:ind w:left="720"/>
      <w:contextualSpacing/>
    </w:pPr>
  </w:style>
  <w:style w:type="paragraph" w:styleId="a5">
    <w:name w:val="Balloon Text"/>
    <w:basedOn w:val="a"/>
    <w:link w:val="a6"/>
    <w:uiPriority w:val="99"/>
    <w:semiHidden/>
    <w:unhideWhenUsed/>
    <w:rsid w:val="00062F24"/>
    <w:rPr>
      <w:rFonts w:ascii="Segoe UI" w:hAnsi="Segoe UI" w:cs="Segoe UI"/>
      <w:sz w:val="18"/>
      <w:szCs w:val="18"/>
    </w:rPr>
  </w:style>
  <w:style w:type="character" w:customStyle="1" w:styleId="a6">
    <w:name w:val="Текст выноски Знак"/>
    <w:basedOn w:val="a0"/>
    <w:link w:val="a5"/>
    <w:uiPriority w:val="99"/>
    <w:semiHidden/>
    <w:rsid w:val="00062F2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ezersk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52144/08b3ecbcdc9a360ad1dc314150a6328886703356/" TargetMode="External"/><Relationship Id="rId5" Type="http://schemas.openxmlformats.org/officeDocument/2006/relationships/hyperlink" Target="http://www.consultant.ru/document/cons_doc_LAW_52144/08b3ecbcdc9a360ad1dc314150a63288867033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621</Words>
  <Characters>3541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радос эльдос</dc:creator>
  <cp:keywords/>
  <dc:description/>
  <cp:lastModifiedBy>радос эльдос</cp:lastModifiedBy>
  <cp:revision>3</cp:revision>
  <cp:lastPrinted>2016-12-05T12:44:00Z</cp:lastPrinted>
  <dcterms:created xsi:type="dcterms:W3CDTF">2016-12-05T12:16:00Z</dcterms:created>
  <dcterms:modified xsi:type="dcterms:W3CDTF">2016-12-05T12:45:00Z</dcterms:modified>
</cp:coreProperties>
</file>